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7FB9" w14:textId="3514C80F" w:rsidR="00D42AB4" w:rsidRDefault="00854E0F" w:rsidP="00854E0F">
      <w:pPr>
        <w:jc w:val="center"/>
      </w:pPr>
      <w:r>
        <w:rPr>
          <w:rFonts w:hint="eastAsia"/>
        </w:rPr>
        <w:t>❷　組</w:t>
      </w:r>
      <w:r w:rsidR="00177A30">
        <w:t>実践運動</w:t>
      </w:r>
      <w:r w:rsidR="00177A30">
        <w:rPr>
          <w:rFonts w:hint="eastAsia"/>
        </w:rPr>
        <w:t>推進協議会</w:t>
      </w:r>
      <w:r w:rsidR="00177A30">
        <w:t xml:space="preserve"> 開催要項</w:t>
      </w:r>
    </w:p>
    <w:p w14:paraId="2513B2D3" w14:textId="7FC015AD" w:rsidR="00177A30" w:rsidRDefault="00177A30" w:rsidP="00177A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</w:t>
      </w:r>
      <w:r>
        <w:t xml:space="preserve"> 的</w:t>
      </w:r>
    </w:p>
    <w:p w14:paraId="53C516EA" w14:textId="5E31A301" w:rsidR="00177A30" w:rsidRDefault="00177A30" w:rsidP="00177A30">
      <w:pPr>
        <w:pStyle w:val="a3"/>
        <w:ind w:leftChars="0" w:left="432"/>
      </w:pPr>
      <w:r>
        <w:t>ご親教「念仏者の生き方」をもととし、あらゆる人々が自他共に心豊か</w:t>
      </w:r>
      <w:r>
        <w:rPr>
          <w:rFonts w:hint="eastAsia"/>
        </w:rPr>
        <w:t>に生きることのできる社会の実現に向け、門信徒と僧侶が積極的に現実の課題と向き合い、協議することを目的とします</w:t>
      </w:r>
    </w:p>
    <w:p w14:paraId="2D75ABB9" w14:textId="77777777" w:rsidR="00177A30" w:rsidRDefault="00177A30" w:rsidP="00177A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開催期間</w:t>
      </w:r>
    </w:p>
    <w:p w14:paraId="2CA0E371" w14:textId="5D9BB838" w:rsidR="00177A30" w:rsidRDefault="00177A30" w:rsidP="00854E0F">
      <w:pPr>
        <w:pStyle w:val="a3"/>
        <w:ind w:leftChars="0" w:left="432"/>
      </w:pPr>
      <w:r>
        <w:t xml:space="preserve"> 202</w:t>
      </w:r>
      <w:r w:rsidR="00854E0F">
        <w:t>3</w:t>
      </w:r>
      <w:r>
        <w:t>(令和</w:t>
      </w:r>
      <w:r w:rsidR="00854E0F">
        <w:rPr>
          <w:rFonts w:hint="eastAsia"/>
        </w:rPr>
        <w:t>5</w:t>
      </w:r>
      <w:r>
        <w:t>)年 4 月 1 日～202</w:t>
      </w:r>
      <w:r w:rsidR="00854E0F">
        <w:t>4</w:t>
      </w:r>
      <w:r>
        <w:t>(令和</w:t>
      </w:r>
      <w:r w:rsidR="00854E0F">
        <w:t>6</w:t>
      </w:r>
      <w:r>
        <w:t>)年 3 月 31 日</w:t>
      </w:r>
    </w:p>
    <w:p w14:paraId="2177681B" w14:textId="77777777" w:rsidR="00177A30" w:rsidRDefault="00177A30" w:rsidP="00177A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開催場所</w:t>
      </w:r>
    </w:p>
    <w:p w14:paraId="379EEDA6" w14:textId="180F488E" w:rsidR="00177A30" w:rsidRDefault="00177A30" w:rsidP="00C66EAE">
      <w:pPr>
        <w:pStyle w:val="a3"/>
        <w:ind w:leftChars="0" w:left="432" w:firstLineChars="50" w:firstLine="105"/>
      </w:pPr>
      <w:r>
        <w:t>組内寺院、その他</w:t>
      </w:r>
    </w:p>
    <w:p w14:paraId="774DFAB9" w14:textId="63E56886" w:rsidR="00177A30" w:rsidRDefault="00177A30" w:rsidP="00177A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参加対象者</w:t>
      </w:r>
    </w:p>
    <w:p w14:paraId="72E7DAB5" w14:textId="4927D47B" w:rsidR="00C66EAE" w:rsidRDefault="00C66EAE" w:rsidP="00C66EAE">
      <w:pPr>
        <w:ind w:firstLineChars="250" w:firstLine="525"/>
      </w:pPr>
      <w:r>
        <w:t>門信徒(門徒推進員、教化団体役員等)、僧侶、寺族</w:t>
      </w:r>
    </w:p>
    <w:p w14:paraId="0FC4D569" w14:textId="1182273C" w:rsidR="00177A30" w:rsidRDefault="00177A30" w:rsidP="00C66E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協議内容</w:t>
      </w:r>
    </w:p>
    <w:p w14:paraId="17AFAE81" w14:textId="70E21457" w:rsidR="00C66EAE" w:rsidRDefault="00177A30" w:rsidP="00C66EAE">
      <w:pPr>
        <w:ind w:firstLineChars="200" w:firstLine="420"/>
      </w:pPr>
      <w:r>
        <w:t xml:space="preserve"> </w:t>
      </w:r>
      <w:r w:rsidR="00E5122A">
        <w:rPr>
          <w:rFonts w:hint="eastAsia"/>
        </w:rPr>
        <w:t>組における「御同朋の社会をめざす運動」（実践運動）推進について</w:t>
      </w:r>
    </w:p>
    <w:p w14:paraId="530A6540" w14:textId="70C758DF" w:rsidR="00C66EAE" w:rsidRDefault="00C66EAE" w:rsidP="00C66EAE">
      <w:pPr>
        <w:ind w:firstLineChars="200" w:firstLine="420"/>
      </w:pPr>
      <w:r>
        <w:rPr>
          <w:rFonts w:hint="eastAsia"/>
        </w:rPr>
        <w:t>・</w:t>
      </w:r>
      <w:r w:rsidR="00D42AB4">
        <w:rPr>
          <w:rFonts w:hint="eastAsia"/>
        </w:rPr>
        <w:t>重点プロジェクト</w:t>
      </w:r>
      <w:r>
        <w:rPr>
          <w:rFonts w:hint="eastAsia"/>
        </w:rPr>
        <w:t>推進</w:t>
      </w:r>
    </w:p>
    <w:p w14:paraId="2B03AB25" w14:textId="2C37F0DF" w:rsidR="00D42AB4" w:rsidRDefault="00C66EAE" w:rsidP="00E5122A">
      <w:pPr>
        <w:ind w:firstLineChars="200" w:firstLine="420"/>
      </w:pPr>
      <w:r>
        <w:rPr>
          <w:rFonts w:hint="eastAsia"/>
        </w:rPr>
        <w:t>・組内</w:t>
      </w:r>
      <w:r w:rsidR="004B01AA">
        <w:rPr>
          <w:rFonts w:hint="eastAsia"/>
        </w:rPr>
        <w:t>関連</w:t>
      </w:r>
      <w:r w:rsidR="00D42AB4">
        <w:rPr>
          <w:rFonts w:hint="eastAsia"/>
        </w:rPr>
        <w:t>団体</w:t>
      </w:r>
      <w:r>
        <w:rPr>
          <w:rFonts w:hint="eastAsia"/>
        </w:rPr>
        <w:t>連絡</w:t>
      </w:r>
      <w:r w:rsidR="00D42AB4">
        <w:rPr>
          <w:rFonts w:hint="eastAsia"/>
        </w:rPr>
        <w:t>協議</w:t>
      </w:r>
      <w:r w:rsidR="004B01AA">
        <w:rPr>
          <w:rFonts w:hint="eastAsia"/>
        </w:rPr>
        <w:t>等</w:t>
      </w:r>
    </w:p>
    <w:p w14:paraId="61AA2AB6" w14:textId="583582EC" w:rsidR="00784513" w:rsidRDefault="00177A30" w:rsidP="007845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事務手続き</w:t>
      </w:r>
    </w:p>
    <w:p w14:paraId="4218994E" w14:textId="14B761D5" w:rsidR="00177A30" w:rsidRDefault="00784513" w:rsidP="00784513">
      <w:pPr>
        <w:pStyle w:val="a3"/>
        <w:ind w:leftChars="0" w:left="432"/>
      </w:pPr>
      <w:r>
        <w:rPr>
          <w:rFonts w:hint="eastAsia"/>
        </w:rPr>
        <w:t>・</w:t>
      </w:r>
      <w:r w:rsidR="00177A30">
        <w:t>開催後 1 ヵ月以内に教区へ「開催報告書」をご提出ください</w:t>
      </w:r>
    </w:p>
    <w:p w14:paraId="39C01C01" w14:textId="4C7D87D8" w:rsidR="00784513" w:rsidRDefault="00784513" w:rsidP="00784513">
      <w:pPr>
        <w:ind w:firstLineChars="200" w:firstLine="420"/>
      </w:pPr>
      <w:r>
        <w:rPr>
          <w:rFonts w:hint="eastAsia"/>
        </w:rPr>
        <w:t>・</w:t>
      </w:r>
      <w:r>
        <w:t>「開催報告書」</w:t>
      </w:r>
      <w:r>
        <w:rPr>
          <w:rFonts w:hint="eastAsia"/>
        </w:rPr>
        <w:t>様式は山口別院ホームページもしくは山口教区教務所へお取り寄せください</w:t>
      </w:r>
    </w:p>
    <w:p w14:paraId="44BE2A90" w14:textId="2F4A3979" w:rsidR="00177A30" w:rsidRDefault="00784513" w:rsidP="00784513">
      <w:pPr>
        <w:ind w:firstLineChars="200" w:firstLine="420"/>
      </w:pPr>
      <w:r>
        <w:rPr>
          <w:rFonts w:hint="eastAsia"/>
        </w:rPr>
        <w:t>・</w:t>
      </w:r>
      <w:r w:rsidR="00177A30">
        <w:rPr>
          <w:rFonts w:hint="eastAsia"/>
        </w:rPr>
        <w:t>開催報告書は合同開催の場合も、必ず各組よりお願いします</w:t>
      </w:r>
    </w:p>
    <w:p w14:paraId="4E73BF5D" w14:textId="704533E8" w:rsidR="00177A30" w:rsidRDefault="00177A30" w:rsidP="00784513">
      <w:pPr>
        <w:ind w:firstLineChars="200" w:firstLine="420"/>
      </w:pPr>
      <w:r>
        <w:rPr>
          <w:rFonts w:hint="eastAsia"/>
        </w:rPr>
        <w:t>・</w:t>
      </w:r>
      <w:r>
        <w:t>202</w:t>
      </w:r>
      <w:r w:rsidR="00854E0F">
        <w:t>4</w:t>
      </w:r>
      <w:r>
        <w:t>(令和</w:t>
      </w:r>
      <w:r w:rsidR="00854E0F">
        <w:t>6</w:t>
      </w:r>
      <w:r>
        <w:t>)年 3 月末日までにご提出ください</w:t>
      </w:r>
    </w:p>
    <w:p w14:paraId="21FBB4E0" w14:textId="5056C001" w:rsidR="00784513" w:rsidRDefault="00177A30" w:rsidP="007845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助</w:t>
      </w:r>
      <w:r>
        <w:t xml:space="preserve"> 成 金</w:t>
      </w:r>
    </w:p>
    <w:p w14:paraId="49811F96" w14:textId="57DB1446" w:rsidR="00177A30" w:rsidRDefault="00177A30" w:rsidP="00784513">
      <w:pPr>
        <w:pStyle w:val="a3"/>
        <w:ind w:leftChars="0" w:left="432"/>
      </w:pPr>
      <w:r>
        <w:t xml:space="preserve"> 開催報告書提出後、組へ２０，０００円を交付いたします</w:t>
      </w:r>
    </w:p>
    <w:p w14:paraId="73C52B72" w14:textId="0850B0AD" w:rsidR="00177A30" w:rsidRDefault="00177A30" w:rsidP="007845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プログラムの基本日程</w:t>
      </w:r>
      <w:r>
        <w:t>(例)</w:t>
      </w:r>
    </w:p>
    <w:tbl>
      <w:tblPr>
        <w:tblStyle w:val="a4"/>
        <w:tblW w:w="0" w:type="auto"/>
        <w:tblInd w:w="432" w:type="dxa"/>
        <w:tblLook w:val="04A0" w:firstRow="1" w:lastRow="0" w:firstColumn="1" w:lastColumn="0" w:noHBand="0" w:noVBand="1"/>
      </w:tblPr>
      <w:tblGrid>
        <w:gridCol w:w="1690"/>
        <w:gridCol w:w="3969"/>
        <w:gridCol w:w="3645"/>
      </w:tblGrid>
      <w:tr w:rsidR="00784513" w14:paraId="02F77E41" w14:textId="77777777" w:rsidTr="00D42AB4">
        <w:tc>
          <w:tcPr>
            <w:tcW w:w="1690" w:type="dxa"/>
          </w:tcPr>
          <w:p w14:paraId="24D4CC3A" w14:textId="2852EE76" w:rsidR="00784513" w:rsidRDefault="00784513" w:rsidP="00B11CE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時間配分</w:t>
            </w:r>
          </w:p>
        </w:tc>
        <w:tc>
          <w:tcPr>
            <w:tcW w:w="3969" w:type="dxa"/>
          </w:tcPr>
          <w:p w14:paraId="12ABA1D1" w14:textId="25E30BF5" w:rsidR="00784513" w:rsidRDefault="00784513" w:rsidP="00B11CE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プログラム</w:t>
            </w:r>
          </w:p>
        </w:tc>
        <w:tc>
          <w:tcPr>
            <w:tcW w:w="3645" w:type="dxa"/>
          </w:tcPr>
          <w:p w14:paraId="5D6B931C" w14:textId="5F0FD66A" w:rsidR="00784513" w:rsidRDefault="00D42AB4" w:rsidP="00B11CE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配役</w:t>
            </w:r>
          </w:p>
        </w:tc>
      </w:tr>
      <w:tr w:rsidR="00784513" w14:paraId="2B3012CC" w14:textId="77777777" w:rsidTr="00D42AB4">
        <w:tc>
          <w:tcPr>
            <w:tcW w:w="1690" w:type="dxa"/>
          </w:tcPr>
          <w:p w14:paraId="6BB3385C" w14:textId="620D24E7" w:rsidR="00784513" w:rsidRDefault="00784513" w:rsidP="00B11CE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5分</w:t>
            </w:r>
          </w:p>
        </w:tc>
        <w:tc>
          <w:tcPr>
            <w:tcW w:w="3969" w:type="dxa"/>
          </w:tcPr>
          <w:p w14:paraId="55861CD5" w14:textId="47F29546" w:rsidR="00784513" w:rsidRDefault="00784513" w:rsidP="00784513">
            <w:pPr>
              <w:pStyle w:val="a3"/>
              <w:ind w:leftChars="0" w:left="0"/>
            </w:pPr>
            <w:r>
              <w:rPr>
                <w:rFonts w:hint="eastAsia"/>
              </w:rPr>
              <w:t>開会式</w:t>
            </w:r>
          </w:p>
        </w:tc>
        <w:tc>
          <w:tcPr>
            <w:tcW w:w="3645" w:type="dxa"/>
          </w:tcPr>
          <w:p w14:paraId="150CE814" w14:textId="77777777" w:rsidR="00784513" w:rsidRDefault="00784513" w:rsidP="00784513">
            <w:pPr>
              <w:pStyle w:val="a3"/>
              <w:ind w:leftChars="0" w:left="0"/>
            </w:pPr>
          </w:p>
        </w:tc>
      </w:tr>
      <w:tr w:rsidR="00784513" w14:paraId="06D64302" w14:textId="77777777" w:rsidTr="00D42AB4">
        <w:tc>
          <w:tcPr>
            <w:tcW w:w="1690" w:type="dxa"/>
          </w:tcPr>
          <w:p w14:paraId="6E4DD32E" w14:textId="54941FE5" w:rsidR="00784513" w:rsidRDefault="00784513" w:rsidP="00B11CE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10分</w:t>
            </w:r>
          </w:p>
        </w:tc>
        <w:tc>
          <w:tcPr>
            <w:tcW w:w="3969" w:type="dxa"/>
          </w:tcPr>
          <w:p w14:paraId="3AAB78F5" w14:textId="5A0CE466" w:rsidR="00784513" w:rsidRDefault="00784513" w:rsidP="00784513">
            <w:pPr>
              <w:pStyle w:val="a3"/>
              <w:ind w:leftChars="0" w:left="0"/>
            </w:pPr>
            <w:r>
              <w:rPr>
                <w:rFonts w:hint="eastAsia"/>
              </w:rPr>
              <w:t>協議会のねらい</w:t>
            </w:r>
          </w:p>
        </w:tc>
        <w:tc>
          <w:tcPr>
            <w:tcW w:w="3645" w:type="dxa"/>
          </w:tcPr>
          <w:p w14:paraId="5F4C228C" w14:textId="535C09B7" w:rsidR="00784513" w:rsidRDefault="00D42AB4" w:rsidP="00784513">
            <w:pPr>
              <w:pStyle w:val="a3"/>
              <w:ind w:leftChars="0" w:left="0"/>
            </w:pPr>
            <w:r>
              <w:rPr>
                <w:rFonts w:hint="eastAsia"/>
              </w:rPr>
              <w:t>組長</w:t>
            </w:r>
          </w:p>
        </w:tc>
      </w:tr>
      <w:tr w:rsidR="00784513" w14:paraId="5E1E70D5" w14:textId="77777777" w:rsidTr="00D42AB4">
        <w:tc>
          <w:tcPr>
            <w:tcW w:w="1690" w:type="dxa"/>
          </w:tcPr>
          <w:p w14:paraId="64D557A6" w14:textId="16806958" w:rsidR="00784513" w:rsidRDefault="00784513" w:rsidP="00B11CE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30分</w:t>
            </w:r>
          </w:p>
        </w:tc>
        <w:tc>
          <w:tcPr>
            <w:tcW w:w="3969" w:type="dxa"/>
          </w:tcPr>
          <w:p w14:paraId="679076C9" w14:textId="37B3FFFA" w:rsidR="00784513" w:rsidRDefault="00784513" w:rsidP="00784513">
            <w:pPr>
              <w:pStyle w:val="a3"/>
              <w:ind w:leftChars="0" w:left="0"/>
            </w:pPr>
            <w:r>
              <w:rPr>
                <w:rFonts w:hint="eastAsia"/>
              </w:rPr>
              <w:t>問題提起</w:t>
            </w:r>
          </w:p>
        </w:tc>
        <w:tc>
          <w:tcPr>
            <w:tcW w:w="3645" w:type="dxa"/>
          </w:tcPr>
          <w:p w14:paraId="2C29E40C" w14:textId="39684E2A" w:rsidR="00784513" w:rsidRDefault="00D42AB4" w:rsidP="00784513">
            <w:pPr>
              <w:pStyle w:val="a3"/>
              <w:ind w:leftChars="0" w:left="0"/>
            </w:pPr>
            <w:r>
              <w:rPr>
                <w:rFonts w:hint="eastAsia"/>
              </w:rPr>
              <w:t>問題提起者(講師)</w:t>
            </w:r>
          </w:p>
        </w:tc>
      </w:tr>
      <w:tr w:rsidR="00784513" w14:paraId="25B76E36" w14:textId="77777777" w:rsidTr="00D42AB4">
        <w:tc>
          <w:tcPr>
            <w:tcW w:w="1690" w:type="dxa"/>
          </w:tcPr>
          <w:p w14:paraId="50DB785D" w14:textId="2FB11894" w:rsidR="00784513" w:rsidRDefault="00784513" w:rsidP="00B11CE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60分</w:t>
            </w:r>
          </w:p>
        </w:tc>
        <w:tc>
          <w:tcPr>
            <w:tcW w:w="3969" w:type="dxa"/>
          </w:tcPr>
          <w:p w14:paraId="0EA57196" w14:textId="4148BDF4" w:rsidR="00784513" w:rsidRDefault="00784513" w:rsidP="00784513">
            <w:pPr>
              <w:pStyle w:val="a3"/>
              <w:ind w:leftChars="0" w:left="0"/>
            </w:pPr>
            <w:r>
              <w:rPr>
                <w:rFonts w:hint="eastAsia"/>
              </w:rPr>
              <w:t>班別話し合い</w:t>
            </w:r>
          </w:p>
        </w:tc>
        <w:tc>
          <w:tcPr>
            <w:tcW w:w="3645" w:type="dxa"/>
          </w:tcPr>
          <w:p w14:paraId="7C034D3F" w14:textId="7439B064" w:rsidR="00784513" w:rsidRDefault="00D42AB4" w:rsidP="00784513">
            <w:pPr>
              <w:pStyle w:val="a3"/>
              <w:ind w:leftChars="0" w:left="0"/>
            </w:pPr>
            <w:r>
              <w:rPr>
                <w:rFonts w:hint="eastAsia"/>
              </w:rPr>
              <w:t>座長・記録</w:t>
            </w:r>
          </w:p>
        </w:tc>
      </w:tr>
      <w:tr w:rsidR="00784513" w14:paraId="2048122D" w14:textId="77777777" w:rsidTr="00D42AB4">
        <w:tc>
          <w:tcPr>
            <w:tcW w:w="1690" w:type="dxa"/>
          </w:tcPr>
          <w:p w14:paraId="090BDF11" w14:textId="10E50AE1" w:rsidR="00784513" w:rsidRDefault="00784513" w:rsidP="00B11CE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70分</w:t>
            </w:r>
          </w:p>
        </w:tc>
        <w:tc>
          <w:tcPr>
            <w:tcW w:w="3969" w:type="dxa"/>
          </w:tcPr>
          <w:p w14:paraId="277953A9" w14:textId="366F0BF9" w:rsidR="00784513" w:rsidRPr="00784513" w:rsidRDefault="00784513" w:rsidP="00784513">
            <w:pPr>
              <w:pStyle w:val="a3"/>
              <w:ind w:leftChars="0" w:left="0"/>
            </w:pPr>
            <w:r>
              <w:rPr>
                <w:rFonts w:hint="eastAsia"/>
              </w:rPr>
              <w:t>全体協議(班発表・</w:t>
            </w:r>
            <w:r w:rsidR="00D42AB4">
              <w:rPr>
                <w:rFonts w:hint="eastAsia"/>
              </w:rPr>
              <w:t>意見交換・</w:t>
            </w:r>
            <w:r>
              <w:rPr>
                <w:rFonts w:hint="eastAsia"/>
              </w:rPr>
              <w:t>まとめ)</w:t>
            </w:r>
          </w:p>
        </w:tc>
        <w:tc>
          <w:tcPr>
            <w:tcW w:w="3645" w:type="dxa"/>
          </w:tcPr>
          <w:p w14:paraId="748B54FB" w14:textId="53DB9B5D" w:rsidR="00784513" w:rsidRPr="00D42AB4" w:rsidRDefault="00D42AB4" w:rsidP="00784513">
            <w:pPr>
              <w:pStyle w:val="a3"/>
              <w:ind w:leftChars="0" w:left="0"/>
            </w:pPr>
            <w:r>
              <w:rPr>
                <w:rFonts w:hint="eastAsia"/>
              </w:rPr>
              <w:t>進行(司会)・まとめ(問題提起者)</w:t>
            </w:r>
          </w:p>
        </w:tc>
      </w:tr>
      <w:tr w:rsidR="00784513" w14:paraId="64FB9D9D" w14:textId="77777777" w:rsidTr="00D42AB4">
        <w:tc>
          <w:tcPr>
            <w:tcW w:w="1690" w:type="dxa"/>
          </w:tcPr>
          <w:p w14:paraId="07EE1EE5" w14:textId="562CF54C" w:rsidR="00784513" w:rsidRDefault="00784513" w:rsidP="00B11CE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5分</w:t>
            </w:r>
          </w:p>
        </w:tc>
        <w:tc>
          <w:tcPr>
            <w:tcW w:w="3969" w:type="dxa"/>
          </w:tcPr>
          <w:p w14:paraId="5523E2CC" w14:textId="77044478" w:rsidR="00784513" w:rsidRDefault="00D42AB4" w:rsidP="00784513">
            <w:pPr>
              <w:pStyle w:val="a3"/>
              <w:ind w:leftChars="0" w:left="0"/>
            </w:pPr>
            <w:r>
              <w:rPr>
                <w:rFonts w:hint="eastAsia"/>
              </w:rPr>
              <w:t>閉会式</w:t>
            </w:r>
          </w:p>
        </w:tc>
        <w:tc>
          <w:tcPr>
            <w:tcW w:w="3645" w:type="dxa"/>
          </w:tcPr>
          <w:p w14:paraId="5CC0A15F" w14:textId="77777777" w:rsidR="00784513" w:rsidRDefault="00784513" w:rsidP="00784513">
            <w:pPr>
              <w:pStyle w:val="a3"/>
              <w:ind w:leftChars="0" w:left="0"/>
            </w:pPr>
          </w:p>
        </w:tc>
      </w:tr>
    </w:tbl>
    <w:p w14:paraId="5DB51E1A" w14:textId="6EF77E02" w:rsidR="00784513" w:rsidRDefault="00D42AB4" w:rsidP="00784513">
      <w:pPr>
        <w:pStyle w:val="a3"/>
        <w:ind w:leftChars="0" w:left="432"/>
      </w:pPr>
      <w:r>
        <w:rPr>
          <w:rFonts w:hint="eastAsia"/>
        </w:rPr>
        <w:t>※適宜休憩</w:t>
      </w:r>
    </w:p>
    <w:p w14:paraId="27A9F63C" w14:textId="0AF86309" w:rsidR="00D42AB4" w:rsidRPr="00177A30" w:rsidRDefault="00D42AB4" w:rsidP="00D42AB4">
      <w:pPr>
        <w:pStyle w:val="a3"/>
        <w:ind w:leftChars="0" w:left="432"/>
        <w:jc w:val="right"/>
      </w:pPr>
      <w:r>
        <w:rPr>
          <w:rFonts w:hint="eastAsia"/>
        </w:rPr>
        <w:t>以上</w:t>
      </w:r>
    </w:p>
    <w:sectPr w:rsidR="00D42AB4" w:rsidRPr="00177A30" w:rsidSect="00177A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9A7"/>
    <w:multiLevelType w:val="hybridMultilevel"/>
    <w:tmpl w:val="696CEF8C"/>
    <w:lvl w:ilvl="0" w:tplc="C522321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63728176">
      <w:start w:val="6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662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30"/>
    <w:rsid w:val="00177A30"/>
    <w:rsid w:val="004B01AA"/>
    <w:rsid w:val="00784513"/>
    <w:rsid w:val="00854E0F"/>
    <w:rsid w:val="008D7792"/>
    <w:rsid w:val="00B11CEE"/>
    <w:rsid w:val="00C66EAE"/>
    <w:rsid w:val="00D42AB4"/>
    <w:rsid w:val="00E5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FB586"/>
  <w15:chartTrackingRefBased/>
  <w15:docId w15:val="{D88C06DE-3C20-4E48-A88F-84ED5870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30"/>
    <w:pPr>
      <w:ind w:leftChars="400" w:left="840"/>
    </w:pPr>
  </w:style>
  <w:style w:type="table" w:styleId="a4">
    <w:name w:val="Table Grid"/>
    <w:basedOn w:val="a1"/>
    <w:uiPriority w:val="39"/>
    <w:rsid w:val="0078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阿武 正法</dc:creator>
  <cp:keywords/>
  <dc:description/>
  <cp:lastModifiedBy>阿武 正法</cp:lastModifiedBy>
  <cp:revision>3</cp:revision>
  <dcterms:created xsi:type="dcterms:W3CDTF">2023-04-26T06:34:00Z</dcterms:created>
  <dcterms:modified xsi:type="dcterms:W3CDTF">2023-04-26T06:44:00Z</dcterms:modified>
</cp:coreProperties>
</file>